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03C" w:rsidRPr="00DC7B85" w:rsidRDefault="00CC1784">
      <w:pPr>
        <w:pStyle w:val="4"/>
        <w:rPr>
          <w:rFonts w:ascii="方正小标宋简体" w:eastAsia="方正小标宋简体"/>
          <w:bCs w:val="0"/>
          <w:szCs w:val="36"/>
        </w:rPr>
      </w:pPr>
      <w:bookmarkStart w:id="0" w:name="_Toc498669664"/>
      <w:r w:rsidRPr="00DC7B85">
        <w:rPr>
          <w:rFonts w:ascii="方正小标宋简体" w:eastAsia="方正小标宋简体" w:hint="eastAsia"/>
          <w:bCs w:val="0"/>
          <w:szCs w:val="36"/>
        </w:rPr>
        <w:t>理学院课程考试教学环节检查评价表</w:t>
      </w:r>
      <w:bookmarkEnd w:id="0"/>
      <w:r w:rsidRPr="00DC7B85">
        <w:rPr>
          <w:rFonts w:ascii="方正小标宋简体" w:eastAsia="方正小标宋简体" w:hint="eastAsia"/>
          <w:bCs w:val="0"/>
          <w:szCs w:val="36"/>
        </w:rPr>
        <w:t>（督导组用表）</w:t>
      </w:r>
      <w:bookmarkStart w:id="1" w:name="_GoBack"/>
      <w:bookmarkEnd w:id="1"/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21"/>
        <w:gridCol w:w="364"/>
        <w:gridCol w:w="148"/>
        <w:gridCol w:w="692"/>
        <w:gridCol w:w="342"/>
        <w:gridCol w:w="29"/>
        <w:gridCol w:w="356"/>
        <w:gridCol w:w="1221"/>
        <w:gridCol w:w="828"/>
        <w:gridCol w:w="1252"/>
        <w:gridCol w:w="1184"/>
        <w:gridCol w:w="660"/>
        <w:gridCol w:w="706"/>
      </w:tblGrid>
      <w:tr w:rsidR="002A603C">
        <w:trPr>
          <w:trHeight w:val="36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学期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 w:rsidP="008C35B9">
            <w:pPr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20</w:t>
            </w:r>
            <w:r w:rsidR="008C35B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-20</w:t>
            </w:r>
            <w:r w:rsidR="008C35B9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 学期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414"/>
        </w:trPr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考核人数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widowControl/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28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检查评价项目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主要检查评价内涵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 w:rsidR="002A603C">
        <w:trPr>
          <w:trHeight w:val="62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widowControl/>
              <w:spacing w:line="240" w:lineRule="exact"/>
              <w:ind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选命题质量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准备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有命题小组，有记录。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正考试题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命题以大纲为依据；试题覆盖本门课基本内容；题量合适；题目正确；文字表述准确、严谨；分值比例与细目表一致。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40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补考试题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与正考试题题量、难易程度、覆盖面及题型分值基本一致。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5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B9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试题</w:t>
            </w:r>
          </w:p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重复率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8C35B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纵向重复率和</w:t>
            </w:r>
            <w:r w:rsidR="00CC1784">
              <w:rPr>
                <w:rFonts w:hint="eastAsia"/>
                <w:szCs w:val="21"/>
              </w:rPr>
              <w:t>横向重复率低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56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试题答案及评分标准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答案完全、正确；各题分值与试卷一致；评分点及分值明确，合理。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41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试卷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格式规范；填写正确；图文清楚；字、空合适。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62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试卷批阅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正确批阅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以“试题答案”为依据；严格执行评分标准；无漏批、错批题目。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59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批阅规范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每题都应有对或错的批阅显示；得分或扣分点明确；改批签字。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试卷分数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各题得分明确；核分准确无误；分值字迹工整、规范；试卷核分修改处有签名。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55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widowControl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成绩统计分析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B9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备案表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考核方案明确、合理；考核项目恰当；项目权重合适；成绩计算方法清楚。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85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成绩统计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平时成绩记录规范，有标准，记录单中相关项目与备案表一致；各项成绩计算方法清楚；计算结果正确；支撑材料齐全，且吻合；成绩单与记录单、记录单与试卷相关信息一致。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5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成绩分析</w:t>
            </w:r>
          </w:p>
        </w:tc>
        <w:tc>
          <w:tcPr>
            <w:tcW w:w="4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分析表填写完整；错误原因分析明确；改进措施具体有针对性；相关信息一致。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249"/>
        </w:trPr>
        <w:tc>
          <w:tcPr>
            <w:tcW w:w="7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 w:rsidP="008C35B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6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50" w:firstLine="105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widowControl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管理工作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审批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命题小组符合要求；试题组成符合要求；分值规范；审批规范。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3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50" w:firstLine="105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审批样卷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试卷格式规范；填写正确；页码无误；审批签字规范。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40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50" w:firstLine="105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试卷封皮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封皮签字齐全且符合要求。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37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50" w:firstLine="105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批阅方式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基础课集体、流水阅卷，按学院阅卷标准执行。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40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50" w:firstLine="105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考核备案表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考核方案明确；成绩计算方法清楚；审批签字规范。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24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2A603C">
            <w:pPr>
              <w:spacing w:line="240" w:lineRule="exact"/>
              <w:ind w:firstLine="420"/>
              <w:jc w:val="center"/>
              <w:rPr>
                <w:szCs w:val="21"/>
              </w:rPr>
            </w:pPr>
          </w:p>
        </w:tc>
      </w:tr>
      <w:tr w:rsidR="002A603C">
        <w:trPr>
          <w:trHeight w:val="354"/>
        </w:trPr>
        <w:tc>
          <w:tcPr>
            <w:tcW w:w="7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C" w:rsidRDefault="00CC1784" w:rsidP="008C35B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3C" w:rsidRDefault="00CC1784">
            <w:pPr>
              <w:spacing w:line="360" w:lineRule="auto"/>
              <w:ind w:firstLineChars="49" w:firstLine="10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3C" w:rsidRDefault="002A603C">
            <w:pPr>
              <w:spacing w:line="360" w:lineRule="auto"/>
              <w:ind w:firstLine="420"/>
              <w:rPr>
                <w:szCs w:val="21"/>
              </w:rPr>
            </w:pPr>
          </w:p>
        </w:tc>
      </w:tr>
    </w:tbl>
    <w:p w:rsidR="002A603C" w:rsidRDefault="002A603C"/>
    <w:sectPr w:rsidR="002A603C" w:rsidSect="00611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4B7" w:rsidRDefault="00EB24B7" w:rsidP="008C35B9">
      <w:r>
        <w:separator/>
      </w:r>
    </w:p>
  </w:endnote>
  <w:endnote w:type="continuationSeparator" w:id="0">
    <w:p w:rsidR="00EB24B7" w:rsidRDefault="00EB24B7" w:rsidP="008C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4B7" w:rsidRDefault="00EB24B7" w:rsidP="008C35B9">
      <w:r>
        <w:separator/>
      </w:r>
    </w:p>
  </w:footnote>
  <w:footnote w:type="continuationSeparator" w:id="0">
    <w:p w:rsidR="00EB24B7" w:rsidRDefault="00EB24B7" w:rsidP="008C3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82E"/>
    <w:rsid w:val="000A6AA1"/>
    <w:rsid w:val="001978A6"/>
    <w:rsid w:val="002A603C"/>
    <w:rsid w:val="00370691"/>
    <w:rsid w:val="00434407"/>
    <w:rsid w:val="005E7E94"/>
    <w:rsid w:val="00611C7A"/>
    <w:rsid w:val="006D3366"/>
    <w:rsid w:val="008C35B9"/>
    <w:rsid w:val="008F4B07"/>
    <w:rsid w:val="00A86845"/>
    <w:rsid w:val="00AF582E"/>
    <w:rsid w:val="00CC1784"/>
    <w:rsid w:val="00D37768"/>
    <w:rsid w:val="00DA48DB"/>
    <w:rsid w:val="00DC7B85"/>
    <w:rsid w:val="00EB24B7"/>
    <w:rsid w:val="680D5564"/>
    <w:rsid w:val="7EC0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E2057"/>
  <w15:docId w15:val="{B10F8E94-1B96-45DD-8773-50937596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C7A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611C7A"/>
    <w:pPr>
      <w:keepNext/>
      <w:keepLines/>
      <w:spacing w:before="60" w:line="460" w:lineRule="exact"/>
      <w:jc w:val="center"/>
      <w:outlineLvl w:val="3"/>
    </w:pPr>
    <w:rPr>
      <w:rFonts w:ascii="宋体" w:eastAsia="华文中宋" w:hAnsi="宋体" w:cstheme="majorBidi"/>
      <w:b/>
      <w:bCs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semiHidden/>
    <w:unhideWhenUsed/>
    <w:rsid w:val="00611C7A"/>
    <w:pPr>
      <w:ind w:firstLineChars="100" w:firstLine="420"/>
    </w:pPr>
  </w:style>
  <w:style w:type="paragraph" w:styleId="a4">
    <w:name w:val="Body Text"/>
    <w:basedOn w:val="a"/>
    <w:link w:val="a6"/>
    <w:uiPriority w:val="99"/>
    <w:semiHidden/>
    <w:unhideWhenUsed/>
    <w:qFormat/>
    <w:rsid w:val="00611C7A"/>
    <w:pPr>
      <w:spacing w:after="120"/>
    </w:pPr>
  </w:style>
  <w:style w:type="paragraph" w:styleId="a7">
    <w:name w:val="footer"/>
    <w:basedOn w:val="a"/>
    <w:link w:val="a8"/>
    <w:uiPriority w:val="99"/>
    <w:unhideWhenUsed/>
    <w:qFormat/>
    <w:rsid w:val="00611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611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qFormat/>
    <w:rsid w:val="00611C7A"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sid w:val="00611C7A"/>
    <w:rPr>
      <w:sz w:val="18"/>
      <w:szCs w:val="18"/>
    </w:rPr>
  </w:style>
  <w:style w:type="character" w:customStyle="1" w:styleId="40">
    <w:name w:val="标题 4 字符"/>
    <w:basedOn w:val="a1"/>
    <w:link w:val="4"/>
    <w:uiPriority w:val="9"/>
    <w:semiHidden/>
    <w:qFormat/>
    <w:rsid w:val="00611C7A"/>
    <w:rPr>
      <w:rFonts w:ascii="宋体" w:eastAsia="华文中宋" w:hAnsi="宋体" w:cstheme="majorBidi"/>
      <w:b/>
      <w:bCs/>
      <w:sz w:val="36"/>
      <w:szCs w:val="28"/>
    </w:rPr>
  </w:style>
  <w:style w:type="character" w:customStyle="1" w:styleId="a6">
    <w:name w:val="正文文本 字符"/>
    <w:basedOn w:val="a1"/>
    <w:link w:val="a4"/>
    <w:uiPriority w:val="99"/>
    <w:semiHidden/>
    <w:qFormat/>
    <w:rsid w:val="00611C7A"/>
  </w:style>
  <w:style w:type="character" w:customStyle="1" w:styleId="a5">
    <w:name w:val="正文首行缩进 字符"/>
    <w:basedOn w:val="a6"/>
    <w:link w:val="a0"/>
    <w:uiPriority w:val="99"/>
    <w:semiHidden/>
    <w:rsid w:val="00611C7A"/>
  </w:style>
  <w:style w:type="paragraph" w:styleId="ab">
    <w:name w:val="Balloon Text"/>
    <w:basedOn w:val="a"/>
    <w:link w:val="ac"/>
    <w:uiPriority w:val="99"/>
    <w:semiHidden/>
    <w:unhideWhenUsed/>
    <w:rsid w:val="00DC7B85"/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DC7B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</dc:creator>
  <cp:lastModifiedBy>屠良平</cp:lastModifiedBy>
  <cp:revision>10</cp:revision>
  <cp:lastPrinted>2019-10-14T09:18:00Z</cp:lastPrinted>
  <dcterms:created xsi:type="dcterms:W3CDTF">2019-07-26T08:41:00Z</dcterms:created>
  <dcterms:modified xsi:type="dcterms:W3CDTF">2021-03-15T08:15:00Z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